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58884a14f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9792c92a6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Daugherty,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ef0f295e4434e" /><Relationship Type="http://schemas.openxmlformats.org/officeDocument/2006/relationships/numbering" Target="/word/numbering.xml" Id="Rf58aa11ebd5a445b" /><Relationship Type="http://schemas.openxmlformats.org/officeDocument/2006/relationships/settings" Target="/word/settings.xml" Id="R180d1b3ff8bf4858" /><Relationship Type="http://schemas.openxmlformats.org/officeDocument/2006/relationships/image" Target="/word/media/db7fa0b1-f907-4242-b6a9-bf34ac29445f.png" Id="R72a9792c92a64235" /></Relationships>
</file>