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4c23a946c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29d054ca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Daugherty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40581bdc143bc" /><Relationship Type="http://schemas.openxmlformats.org/officeDocument/2006/relationships/numbering" Target="/word/numbering.xml" Id="R4b4c5e4f5b42465c" /><Relationship Type="http://schemas.openxmlformats.org/officeDocument/2006/relationships/settings" Target="/word/settings.xml" Id="Raddd441a8b5a42b6" /><Relationship Type="http://schemas.openxmlformats.org/officeDocument/2006/relationships/image" Target="/word/media/a4857daa-708d-4a2b-9b08-4a7635217980.png" Id="Rddbe29d054ca4e1d" /></Relationships>
</file>