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6e6fe6d53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1048d61bc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Davenport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8079dd8b1490b" /><Relationship Type="http://schemas.openxmlformats.org/officeDocument/2006/relationships/numbering" Target="/word/numbering.xml" Id="Ra275207898924c77" /><Relationship Type="http://schemas.openxmlformats.org/officeDocument/2006/relationships/settings" Target="/word/settings.xml" Id="R4a37ebd4fd254a49" /><Relationship Type="http://schemas.openxmlformats.org/officeDocument/2006/relationships/image" Target="/word/media/36f750e3-e7c4-4222-98d7-5a235a311bfe.png" Id="Rbc61048d61bc41b8" /></Relationships>
</file>