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6cffb3359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1c01a1ae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5d25cfd245b6" /><Relationship Type="http://schemas.openxmlformats.org/officeDocument/2006/relationships/numbering" Target="/word/numbering.xml" Id="Rb44b8cb8a3da4447" /><Relationship Type="http://schemas.openxmlformats.org/officeDocument/2006/relationships/settings" Target="/word/settings.xml" Id="R45dded0e6e654c19" /><Relationship Type="http://schemas.openxmlformats.org/officeDocument/2006/relationships/image" Target="/word/media/dc79b3ba-fce6-4ca1-983f-69bd5f28a84d.png" Id="R4bb1c01a1ae34e76" /></Relationships>
</file>