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e0ad685e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d03d86f44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c9bb028e34a80" /><Relationship Type="http://schemas.openxmlformats.org/officeDocument/2006/relationships/numbering" Target="/word/numbering.xml" Id="R464449fd68ba4324" /><Relationship Type="http://schemas.openxmlformats.org/officeDocument/2006/relationships/settings" Target="/word/settings.xml" Id="R171e6d8e34ea4b33" /><Relationship Type="http://schemas.openxmlformats.org/officeDocument/2006/relationships/image" Target="/word/media/fc4d9aa7-45d8-4060-9d3c-21beaaa84ff0.png" Id="R33ed03d86f444716" /></Relationships>
</file>