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acb5b1d8a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e979594fca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75dad16424fca" /><Relationship Type="http://schemas.openxmlformats.org/officeDocument/2006/relationships/numbering" Target="/word/numbering.xml" Id="R15d04b1592e442af" /><Relationship Type="http://schemas.openxmlformats.org/officeDocument/2006/relationships/settings" Target="/word/settings.xml" Id="R4a3112b68fc1488f" /><Relationship Type="http://schemas.openxmlformats.org/officeDocument/2006/relationships/image" Target="/word/media/a5795719-8fec-4788-8b55-829ab5094fb4.png" Id="R8fe979594fca4535" /></Relationships>
</file>