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a387da17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aeba81a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Davidsonville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b00d565a4b90" /><Relationship Type="http://schemas.openxmlformats.org/officeDocument/2006/relationships/numbering" Target="/word/numbering.xml" Id="Rba3fba121e444b8c" /><Relationship Type="http://schemas.openxmlformats.org/officeDocument/2006/relationships/settings" Target="/word/settings.xml" Id="Rd06cabb5fbed4e5e" /><Relationship Type="http://schemas.openxmlformats.org/officeDocument/2006/relationships/image" Target="/word/media/1640150e-ea6a-434f-8ef3-cdefb905609e.png" Id="R586baeba81ad4fb2" /></Relationships>
</file>