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2866913b6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830510051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2621be9f14175" /><Relationship Type="http://schemas.openxmlformats.org/officeDocument/2006/relationships/numbering" Target="/word/numbering.xml" Id="R8ef0effdb11942ff" /><Relationship Type="http://schemas.openxmlformats.org/officeDocument/2006/relationships/settings" Target="/word/settings.xml" Id="Rd906caea95214c66" /><Relationship Type="http://schemas.openxmlformats.org/officeDocument/2006/relationships/image" Target="/word/media/07d3fb90-c03d-4259-8bd7-9b1b47c8d165.png" Id="Rbf08305100514a7e" /></Relationships>
</file>