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24b97e04d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712b9c2ba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d3d11e8e14814" /><Relationship Type="http://schemas.openxmlformats.org/officeDocument/2006/relationships/numbering" Target="/word/numbering.xml" Id="R4afcc60b2aaa4bf9" /><Relationship Type="http://schemas.openxmlformats.org/officeDocument/2006/relationships/settings" Target="/word/settings.xml" Id="R770c73f196db4440" /><Relationship Type="http://schemas.openxmlformats.org/officeDocument/2006/relationships/image" Target="/word/media/888b4b2c-99ab-4b28-931f-9974399bc4ef.png" Id="Rd86712b9c2ba4d3e" /></Relationships>
</file>