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429dda7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2fd56e5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fd5f0a4f4783" /><Relationship Type="http://schemas.openxmlformats.org/officeDocument/2006/relationships/numbering" Target="/word/numbering.xml" Id="R74e185509a8947b1" /><Relationship Type="http://schemas.openxmlformats.org/officeDocument/2006/relationships/settings" Target="/word/settings.xml" Id="R413bcbecfc6142c3" /><Relationship Type="http://schemas.openxmlformats.org/officeDocument/2006/relationships/image" Target="/word/media/20e38a21-7ac0-4d9d-b9d7-19ff626dec1a.png" Id="R2eb42fd56e584716" /></Relationships>
</file>