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a0b06ca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7a8aeb53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Dawley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32447ffb4794" /><Relationship Type="http://schemas.openxmlformats.org/officeDocument/2006/relationships/numbering" Target="/word/numbering.xml" Id="R0a39f26c8d294c3d" /><Relationship Type="http://schemas.openxmlformats.org/officeDocument/2006/relationships/settings" Target="/word/settings.xml" Id="Rcbe46739f2a945bf" /><Relationship Type="http://schemas.openxmlformats.org/officeDocument/2006/relationships/image" Target="/word/media/d37fc608-7b47-4a22-8e59-e0b36108de91.png" Id="Rcbc7a8aeb53344db" /></Relationships>
</file>