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d17ff62a04c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bb9d4f7b3a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e49501fe64462" /><Relationship Type="http://schemas.openxmlformats.org/officeDocument/2006/relationships/numbering" Target="/word/numbering.xml" Id="Rcd8c62a22a144894" /><Relationship Type="http://schemas.openxmlformats.org/officeDocument/2006/relationships/settings" Target="/word/settings.xml" Id="Rbcdda1ba68ee4202" /><Relationship Type="http://schemas.openxmlformats.org/officeDocument/2006/relationships/image" Target="/word/media/77422939-b883-49c1-bd9f-a844b4da77a5.png" Id="R5bbb9d4f7b3a4c58" /></Relationships>
</file>