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7e7b68e3f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fadef8418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30575f7724561" /><Relationship Type="http://schemas.openxmlformats.org/officeDocument/2006/relationships/numbering" Target="/word/numbering.xml" Id="Re6dfd5f5124c4867" /><Relationship Type="http://schemas.openxmlformats.org/officeDocument/2006/relationships/settings" Target="/word/settings.xml" Id="R3a11186711804c0f" /><Relationship Type="http://schemas.openxmlformats.org/officeDocument/2006/relationships/image" Target="/word/media/7ace96e9-ac4c-4a70-8418-4233a2b9a05c.png" Id="Rba6fadef8418462d" /></Relationships>
</file>