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53eff56be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f4c956a56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Daylesford,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1055083e44033" /><Relationship Type="http://schemas.openxmlformats.org/officeDocument/2006/relationships/numbering" Target="/word/numbering.xml" Id="Rbd58c0acd29346e1" /><Relationship Type="http://schemas.openxmlformats.org/officeDocument/2006/relationships/settings" Target="/word/settings.xml" Id="R89df085432f84f43" /><Relationship Type="http://schemas.openxmlformats.org/officeDocument/2006/relationships/image" Target="/word/media/c76598ed-fe25-4543-9600-aceef080dc99.png" Id="Rd9df4c956a564a36" /></Relationships>
</file>