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a7fbc8edf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87f5ae881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b87b1f0ad4310" /><Relationship Type="http://schemas.openxmlformats.org/officeDocument/2006/relationships/numbering" Target="/word/numbering.xml" Id="R37572d4205dd4706" /><Relationship Type="http://schemas.openxmlformats.org/officeDocument/2006/relationships/settings" Target="/word/settings.xml" Id="Rb083bdb0c83249e7" /><Relationship Type="http://schemas.openxmlformats.org/officeDocument/2006/relationships/image" Target="/word/media/793957d6-7f12-4837-a320-e367bc9b87bf.png" Id="Rbe687f5ae88146f0" /></Relationships>
</file>