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8c45cd559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db35d80b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dbcbb6e2649aa" /><Relationship Type="http://schemas.openxmlformats.org/officeDocument/2006/relationships/numbering" Target="/word/numbering.xml" Id="R08f8be1abf1c4cd8" /><Relationship Type="http://schemas.openxmlformats.org/officeDocument/2006/relationships/settings" Target="/word/settings.xml" Id="R8bcbde48c193429b" /><Relationship Type="http://schemas.openxmlformats.org/officeDocument/2006/relationships/image" Target="/word/media/26c1b0c1-4f7c-417e-bed4-0de60aa0311e.png" Id="Rcd38db35d80b471e" /></Relationships>
</file>