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08b942a32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9ad62e3fd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Camp,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72d87e2264c24" /><Relationship Type="http://schemas.openxmlformats.org/officeDocument/2006/relationships/numbering" Target="/word/numbering.xml" Id="R62b66b074aec4eca" /><Relationship Type="http://schemas.openxmlformats.org/officeDocument/2006/relationships/settings" Target="/word/settings.xml" Id="R8ab2b616dabe4764" /><Relationship Type="http://schemas.openxmlformats.org/officeDocument/2006/relationships/image" Target="/word/media/d7a1e622-b944-4405-a4ec-f1a5712e34ad.png" Id="Re109ad62e3fd4cb3" /></Relationships>
</file>