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e844c0d94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abc36135b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Gray,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96efaaa064918" /><Relationship Type="http://schemas.openxmlformats.org/officeDocument/2006/relationships/numbering" Target="/word/numbering.xml" Id="R79dd5b2564314654" /><Relationship Type="http://schemas.openxmlformats.org/officeDocument/2006/relationships/settings" Target="/word/settings.xml" Id="R56ce88d00c8a4661" /><Relationship Type="http://schemas.openxmlformats.org/officeDocument/2006/relationships/image" Target="/word/media/2b3d8e04-8178-4820-a7f2-134642093286.png" Id="Rc1eabc36135b4e02" /></Relationships>
</file>