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1b2b59728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b484c6ee5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Luz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4274ffdec4b90" /><Relationship Type="http://schemas.openxmlformats.org/officeDocument/2006/relationships/numbering" Target="/word/numbering.xml" Id="R625e29f8086645bc" /><Relationship Type="http://schemas.openxmlformats.org/officeDocument/2006/relationships/settings" Target="/word/settings.xml" Id="Rca93bfcbeab64eb9" /><Relationship Type="http://schemas.openxmlformats.org/officeDocument/2006/relationships/image" Target="/word/media/eb5e65a8-8eb1-4b92-b133-aa1d7e72172d.png" Id="R0dab484c6ee549eb" /></Relationships>
</file>