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16c7604c5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959ebb547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Sabla,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262ae2cd84eda" /><Relationship Type="http://schemas.openxmlformats.org/officeDocument/2006/relationships/numbering" Target="/word/numbering.xml" Id="Ra91b62ae40c94562" /><Relationship Type="http://schemas.openxmlformats.org/officeDocument/2006/relationships/settings" Target="/word/settings.xml" Id="Rcdf7af2fa5b84159" /><Relationship Type="http://schemas.openxmlformats.org/officeDocument/2006/relationships/image" Target="/word/media/472740fc-a34f-49a6-a711-a8e0c7177129.png" Id="R1db959ebb547431a" /></Relationships>
</file>