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e45e61e4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a8b6a8f0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Lee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59b6925b4215" /><Relationship Type="http://schemas.openxmlformats.org/officeDocument/2006/relationships/numbering" Target="/word/numbering.xml" Id="Rb842d3f047fd4323" /><Relationship Type="http://schemas.openxmlformats.org/officeDocument/2006/relationships/settings" Target="/word/settings.xml" Id="R654b02ebefbb4990" /><Relationship Type="http://schemas.openxmlformats.org/officeDocument/2006/relationships/image" Target="/word/media/32ad0210-f00a-4517-8689-939dee36c456.png" Id="R086ca8b6a8f042bd" /></Relationships>
</file>