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f74a9d5cf4a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44b8e9ae5741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Deacons,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f58715183d4acf" /><Relationship Type="http://schemas.openxmlformats.org/officeDocument/2006/relationships/numbering" Target="/word/numbering.xml" Id="Rba838f3971734436" /><Relationship Type="http://schemas.openxmlformats.org/officeDocument/2006/relationships/settings" Target="/word/settings.xml" Id="R537da6a3880f46c8" /><Relationship Type="http://schemas.openxmlformats.org/officeDocument/2006/relationships/image" Target="/word/media/e8a40aa3-036a-43a3-a315-221827128aa6.png" Id="R2944b8e9ae57415e" /></Relationships>
</file>