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fa5bd400b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c1980f24e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Deansville,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c0b3b032f40a5" /><Relationship Type="http://schemas.openxmlformats.org/officeDocument/2006/relationships/numbering" Target="/word/numbering.xml" Id="R12cfb67a65624a20" /><Relationship Type="http://schemas.openxmlformats.org/officeDocument/2006/relationships/settings" Target="/word/settings.xml" Id="R6a14d93172ee4b1a" /><Relationship Type="http://schemas.openxmlformats.org/officeDocument/2006/relationships/image" Target="/word/media/1957f875-38a3-449f-b74a-ad79ae20337f.png" Id="Rb09c1980f24e4d48" /></Relationships>
</file>