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a96f6ce8b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68358069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a50a2cb4f4776" /><Relationship Type="http://schemas.openxmlformats.org/officeDocument/2006/relationships/numbering" Target="/word/numbering.xml" Id="R621791ceec6e484e" /><Relationship Type="http://schemas.openxmlformats.org/officeDocument/2006/relationships/settings" Target="/word/settings.xml" Id="Reb257b76c5634a05" /><Relationship Type="http://schemas.openxmlformats.org/officeDocument/2006/relationships/image" Target="/word/media/f9e7bab8-5ecd-4436-aae3-85532ad8b5c1.png" Id="Red2d6835806941d1" /></Relationships>
</file>