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d1d7b504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c6ce1164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Deasonville,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5013c5b074522" /><Relationship Type="http://schemas.openxmlformats.org/officeDocument/2006/relationships/numbering" Target="/word/numbering.xml" Id="R27d64bba1ef94591" /><Relationship Type="http://schemas.openxmlformats.org/officeDocument/2006/relationships/settings" Target="/word/settings.xml" Id="R71f0dfa6e2194ff5" /><Relationship Type="http://schemas.openxmlformats.org/officeDocument/2006/relationships/image" Target="/word/media/f11bd46b-f5bd-4f37-80b1-707c480726f4.png" Id="Rc495c6ce11644e88" /></Relationships>
</file>