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b95449e40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23e7c4adc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DeBordieu,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e7b739c864086" /><Relationship Type="http://schemas.openxmlformats.org/officeDocument/2006/relationships/numbering" Target="/word/numbering.xml" Id="R478b95c0b70a450f" /><Relationship Type="http://schemas.openxmlformats.org/officeDocument/2006/relationships/settings" Target="/word/settings.xml" Id="Rf96420584a8441b1" /><Relationship Type="http://schemas.openxmlformats.org/officeDocument/2006/relationships/image" Target="/word/media/e844e8d2-2c88-465a-8929-740343ab0199.png" Id="R6f123e7c4adc45b8" /></Relationships>
</file>