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caf8463cb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8a4fcfcace41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Decatur Junction,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dc8219a0824093" /><Relationship Type="http://schemas.openxmlformats.org/officeDocument/2006/relationships/numbering" Target="/word/numbering.xml" Id="R16ed27b99488485e" /><Relationship Type="http://schemas.openxmlformats.org/officeDocument/2006/relationships/settings" Target="/word/settings.xml" Id="Rcd330edda3eb4d7d" /><Relationship Type="http://schemas.openxmlformats.org/officeDocument/2006/relationships/image" Target="/word/media/d653fed8-2703-4ef5-83b2-28e9e9352d35.png" Id="Ref8a4fcfcace4177" /></Relationships>
</file>