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d3fbd9a22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24ad79cd1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Deckers Point,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dcaf864ac4099" /><Relationship Type="http://schemas.openxmlformats.org/officeDocument/2006/relationships/numbering" Target="/word/numbering.xml" Id="R85468227c8af4202" /><Relationship Type="http://schemas.openxmlformats.org/officeDocument/2006/relationships/settings" Target="/word/settings.xml" Id="Raf7c0fccaa934311" /><Relationship Type="http://schemas.openxmlformats.org/officeDocument/2006/relationships/image" Target="/word/media/3b40ac90-8aa1-4da2-9b63-f694dfd5636d.png" Id="Re3124ad79cd142b1" /></Relationships>
</file>