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ca49b6339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d3c73d79b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Bottom,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55db70b8f4dc2" /><Relationship Type="http://schemas.openxmlformats.org/officeDocument/2006/relationships/numbering" Target="/word/numbering.xml" Id="R3e692ef1c385498e" /><Relationship Type="http://schemas.openxmlformats.org/officeDocument/2006/relationships/settings" Target="/word/settings.xml" Id="R34928932dc45447e" /><Relationship Type="http://schemas.openxmlformats.org/officeDocument/2006/relationships/image" Target="/word/media/12c505e0-c1ed-41cd-bf7e-ae68481a070e.png" Id="R064d3c73d79b46d2" /></Relationships>
</file>