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e7b049c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0b9727c3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Creek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24177dad4de0" /><Relationship Type="http://schemas.openxmlformats.org/officeDocument/2006/relationships/numbering" Target="/word/numbering.xml" Id="Rb5ab3929d4db4560" /><Relationship Type="http://schemas.openxmlformats.org/officeDocument/2006/relationships/settings" Target="/word/settings.xml" Id="R27406f3795f74475" /><Relationship Type="http://schemas.openxmlformats.org/officeDocument/2006/relationships/image" Target="/word/media/0f98feaa-1e68-422a-a555-fb825308ebd2.png" Id="R2b3b0b9727c34b7f" /></Relationships>
</file>