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9f251ced74c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f8070963a3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Deep Cut,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f3e935ce8449a" /><Relationship Type="http://schemas.openxmlformats.org/officeDocument/2006/relationships/numbering" Target="/word/numbering.xml" Id="Re41700db494e4115" /><Relationship Type="http://schemas.openxmlformats.org/officeDocument/2006/relationships/settings" Target="/word/settings.xml" Id="Rc9320806d61044b3" /><Relationship Type="http://schemas.openxmlformats.org/officeDocument/2006/relationships/image" Target="/word/media/d46dea52-e11b-4a91-bc2a-a51db0730b99.png" Id="R39f8070963a34a60" /></Relationships>
</file>