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09a3ff569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6e03ee76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17b80bf4e4a2d" /><Relationship Type="http://schemas.openxmlformats.org/officeDocument/2006/relationships/numbering" Target="/word/numbering.xml" Id="Raf45a9816bdf44db" /><Relationship Type="http://schemas.openxmlformats.org/officeDocument/2006/relationships/settings" Target="/word/settings.xml" Id="R7ef00dfe88fc43e1" /><Relationship Type="http://schemas.openxmlformats.org/officeDocument/2006/relationships/image" Target="/word/media/c47044ab-1e71-48cc-b255-ce12765e2578.png" Id="R6766e03ee76c4f20" /></Relationships>
</file>