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1eae9f1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2007d47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d438ddd74e79" /><Relationship Type="http://schemas.openxmlformats.org/officeDocument/2006/relationships/numbering" Target="/word/numbering.xml" Id="R0afa8b3a1d4242cc" /><Relationship Type="http://schemas.openxmlformats.org/officeDocument/2006/relationships/settings" Target="/word/settings.xml" Id="R7e6e5abe8aff49b6" /><Relationship Type="http://schemas.openxmlformats.org/officeDocument/2006/relationships/image" Target="/word/media/e04c6149-bf73-4ce3-b1e8-54c04729e6ec.png" Id="R7c4a2007d47c4011" /></Relationships>
</file>