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443a52e3f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5443bcc1c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6bc37d5e049e1" /><Relationship Type="http://schemas.openxmlformats.org/officeDocument/2006/relationships/numbering" Target="/word/numbering.xml" Id="R483906759f7a4a9b" /><Relationship Type="http://schemas.openxmlformats.org/officeDocument/2006/relationships/settings" Target="/word/settings.xml" Id="Raace68965f9a4137" /><Relationship Type="http://schemas.openxmlformats.org/officeDocument/2006/relationships/image" Target="/word/media/37d371ce-9254-485f-90aa-f0db38f970e2.png" Id="Rfa65443bcc1c43ef" /></Relationships>
</file>