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e5254b4ca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ada8343ac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Springs Country Club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87ca723af410e" /><Relationship Type="http://schemas.openxmlformats.org/officeDocument/2006/relationships/numbering" Target="/word/numbering.xml" Id="Re1e0004600c84b43" /><Relationship Type="http://schemas.openxmlformats.org/officeDocument/2006/relationships/settings" Target="/word/settings.xml" Id="R462a0e908f644631" /><Relationship Type="http://schemas.openxmlformats.org/officeDocument/2006/relationships/image" Target="/word/media/a66d45d5-0461-4662-80e2-ad0622440f82.png" Id="R5bfada8343ac442c" /></Relationships>
</file>