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a005541e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7f799fd6c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Deerbrook 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13843aca4289" /><Relationship Type="http://schemas.openxmlformats.org/officeDocument/2006/relationships/numbering" Target="/word/numbering.xml" Id="R1142fb744ad348e0" /><Relationship Type="http://schemas.openxmlformats.org/officeDocument/2006/relationships/settings" Target="/word/settings.xml" Id="R9a332bd88c424465" /><Relationship Type="http://schemas.openxmlformats.org/officeDocument/2006/relationships/image" Target="/word/media/8df33333-6f47-4c35-ac63-54ec1ee7f3c8.png" Id="Rfd27f799fd6c4971" /></Relationships>
</file>