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94320bba8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97408efd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ba4688a84cfd" /><Relationship Type="http://schemas.openxmlformats.org/officeDocument/2006/relationships/numbering" Target="/word/numbering.xml" Id="R7ad4dee4e6024354" /><Relationship Type="http://schemas.openxmlformats.org/officeDocument/2006/relationships/settings" Target="/word/settings.xml" Id="Rb4d54e3390c64b85" /><Relationship Type="http://schemas.openxmlformats.org/officeDocument/2006/relationships/image" Target="/word/media/9e2fb1db-aadd-4dec-9d23-4d9be37f4314.png" Id="R60397408efd74516" /></Relationships>
</file>