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5e30b1552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efc1e8ebf741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Deerwoods,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348e29a14e4adb" /><Relationship Type="http://schemas.openxmlformats.org/officeDocument/2006/relationships/numbering" Target="/word/numbering.xml" Id="R6becf06bfd7e49fc" /><Relationship Type="http://schemas.openxmlformats.org/officeDocument/2006/relationships/settings" Target="/word/settings.xml" Id="R49713d1ebda9420f" /><Relationship Type="http://schemas.openxmlformats.org/officeDocument/2006/relationships/image" Target="/word/media/693ba237-454a-4d4d-97a0-8ce1fba0eb0c.png" Id="Rfbefc1e8ebf741ae" /></Relationships>
</file>