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1104ff7f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8bb5fa17d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DeGiorgio,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324f3a6a04892" /><Relationship Type="http://schemas.openxmlformats.org/officeDocument/2006/relationships/numbering" Target="/word/numbering.xml" Id="R21cfecb94b6b4bb2" /><Relationship Type="http://schemas.openxmlformats.org/officeDocument/2006/relationships/settings" Target="/word/settings.xml" Id="Readf29cdd55b4194" /><Relationship Type="http://schemas.openxmlformats.org/officeDocument/2006/relationships/image" Target="/word/media/3e997ee0-af39-4999-b238-39dca3fa468d.png" Id="Re978bb5fa17d4d0d" /></Relationships>
</file>