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89fb318b0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783b5ce9b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Dehart,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1b52202484b3f" /><Relationship Type="http://schemas.openxmlformats.org/officeDocument/2006/relationships/numbering" Target="/word/numbering.xml" Id="R2fa56598557a4495" /><Relationship Type="http://schemas.openxmlformats.org/officeDocument/2006/relationships/settings" Target="/word/settings.xml" Id="R62bfe52650dd473b" /><Relationship Type="http://schemas.openxmlformats.org/officeDocument/2006/relationships/image" Target="/word/media/501cd69c-5a02-4cf7-990f-e71d45cf854a.png" Id="R63d783b5ce9b4286" /></Relationships>
</file>