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73c6e08f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007d83cd7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DeJarnette,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1195c78064396" /><Relationship Type="http://schemas.openxmlformats.org/officeDocument/2006/relationships/numbering" Target="/word/numbering.xml" Id="R6ac43f3589ed4243" /><Relationship Type="http://schemas.openxmlformats.org/officeDocument/2006/relationships/settings" Target="/word/settings.xml" Id="Rf1db00cc92ae44aa" /><Relationship Type="http://schemas.openxmlformats.org/officeDocument/2006/relationships/image" Target="/word/media/b1d991cd-8db1-4007-b7bd-c999e62ba198.png" Id="R5db007d83cd74979" /></Relationships>
</file>