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610f42b4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dbc705b0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Paso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380e36b3a4c90" /><Relationship Type="http://schemas.openxmlformats.org/officeDocument/2006/relationships/numbering" Target="/word/numbering.xml" Id="R022da6ac73fe4302" /><Relationship Type="http://schemas.openxmlformats.org/officeDocument/2006/relationships/settings" Target="/word/settings.xml" Id="R5fd80e19c9744d8a" /><Relationship Type="http://schemas.openxmlformats.org/officeDocument/2006/relationships/image" Target="/word/media/897ce77b-5f20-4edb-8ef6-99f18c4a9e75.png" Id="R288edbc705b04a69" /></Relationships>
</file>