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16378d85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98472e415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Prado Bolsa,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5daae2b94a25" /><Relationship Type="http://schemas.openxmlformats.org/officeDocument/2006/relationships/numbering" Target="/word/numbering.xml" Id="R0bf2869a1eff4577" /><Relationship Type="http://schemas.openxmlformats.org/officeDocument/2006/relationships/settings" Target="/word/settings.xml" Id="Rae41fbbc02414bb2" /><Relationship Type="http://schemas.openxmlformats.org/officeDocument/2006/relationships/image" Target="/word/media/39fc5781-226a-4281-9091-d07bb601ebf4.png" Id="R35b98472e4154748" /></Relationships>
</file>