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066c7ad9b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ca1874d8f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Delancy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09363fd824df1" /><Relationship Type="http://schemas.openxmlformats.org/officeDocument/2006/relationships/numbering" Target="/word/numbering.xml" Id="R60dee9d1f61e427a" /><Relationship Type="http://schemas.openxmlformats.org/officeDocument/2006/relationships/settings" Target="/word/settings.xml" Id="Ra6cc5e73b1e14c74" /><Relationship Type="http://schemas.openxmlformats.org/officeDocument/2006/relationships/image" Target="/word/media/444b43b6-41ca-4209-98ee-aa80f4fd3610.png" Id="Raf7ca1874d8f4e89" /></Relationships>
</file>