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cc5066953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2e16d9a1d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Delaplain,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2564761314275" /><Relationship Type="http://schemas.openxmlformats.org/officeDocument/2006/relationships/numbering" Target="/word/numbering.xml" Id="R45083008aace4538" /><Relationship Type="http://schemas.openxmlformats.org/officeDocument/2006/relationships/settings" Target="/word/settings.xml" Id="Rb46a551f5eac49a8" /><Relationship Type="http://schemas.openxmlformats.org/officeDocument/2006/relationships/image" Target="/word/media/25b5bcd1-4d6d-4b8c-af50-9ccaa204514c.png" Id="Rb312e16d9a1d4c51" /></Relationships>
</file>