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2c16d14c8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a934dece5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Delaplain,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e9fbb56334099" /><Relationship Type="http://schemas.openxmlformats.org/officeDocument/2006/relationships/numbering" Target="/word/numbering.xml" Id="R5b12f6716b4a4033" /><Relationship Type="http://schemas.openxmlformats.org/officeDocument/2006/relationships/settings" Target="/word/settings.xml" Id="R415fb6e11db0490f" /><Relationship Type="http://schemas.openxmlformats.org/officeDocument/2006/relationships/image" Target="/word/media/8a172139-3d85-4fe3-a21d-0fcd4020a603.png" Id="Rbd0a934dece5485e" /></Relationships>
</file>