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56fe478fa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7705be271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Delbern Acres,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0c9babc054022" /><Relationship Type="http://schemas.openxmlformats.org/officeDocument/2006/relationships/numbering" Target="/word/numbering.xml" Id="R807260e511ce4067" /><Relationship Type="http://schemas.openxmlformats.org/officeDocument/2006/relationships/settings" Target="/word/settings.xml" Id="R24c0850c9c7645ea" /><Relationship Type="http://schemas.openxmlformats.org/officeDocument/2006/relationships/image" Target="/word/media/01bb7704-0d56-4797-ab4e-b28d0e5c004a.png" Id="R9477705be2714447" /></Relationships>
</file>