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837ab6a55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b42365007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Delemar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7ca26eeb4acf" /><Relationship Type="http://schemas.openxmlformats.org/officeDocument/2006/relationships/numbering" Target="/word/numbering.xml" Id="R584373815b3b4bf3" /><Relationship Type="http://schemas.openxmlformats.org/officeDocument/2006/relationships/settings" Target="/word/settings.xml" Id="Rdcf563cb9d9b4b88" /><Relationship Type="http://schemas.openxmlformats.org/officeDocument/2006/relationships/image" Target="/word/media/4a545291-cfc0-4177-b139-1a4ae1a0b9da.png" Id="Rec7b423650074658" /></Relationships>
</file>