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8e03d33ab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f8406e803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Dell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78e3d6e364b36" /><Relationship Type="http://schemas.openxmlformats.org/officeDocument/2006/relationships/numbering" Target="/word/numbering.xml" Id="R5c5ac578f30e40c7" /><Relationship Type="http://schemas.openxmlformats.org/officeDocument/2006/relationships/settings" Target="/word/settings.xml" Id="R18027987e8df4f1f" /><Relationship Type="http://schemas.openxmlformats.org/officeDocument/2006/relationships/image" Target="/word/media/c06a33f5-108e-4176-995b-2a754703e1ba.png" Id="Rd5ff8406e8034427" /></Relationships>
</file>