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6692317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e68000fd0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Dellaplane,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c532130c4b6b" /><Relationship Type="http://schemas.openxmlformats.org/officeDocument/2006/relationships/numbering" Target="/word/numbering.xml" Id="Rc42762c359434988" /><Relationship Type="http://schemas.openxmlformats.org/officeDocument/2006/relationships/settings" Target="/word/settings.xml" Id="Rad2a1ec39f494e95" /><Relationship Type="http://schemas.openxmlformats.org/officeDocument/2006/relationships/image" Target="/word/media/f3553fa2-2419-48dc-a47d-a5849322ccf1.png" Id="R641e68000fd04019" /></Relationships>
</file>