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e37d8531c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79e6182c9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Dellhaven,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29e5ba4654e5c" /><Relationship Type="http://schemas.openxmlformats.org/officeDocument/2006/relationships/numbering" Target="/word/numbering.xml" Id="R8f067c8bfafe46b8" /><Relationship Type="http://schemas.openxmlformats.org/officeDocument/2006/relationships/settings" Target="/word/settings.xml" Id="R7449a53c6ed24ed3" /><Relationship Type="http://schemas.openxmlformats.org/officeDocument/2006/relationships/image" Target="/word/media/297f3fe0-bca5-4a8e-9b80-ce1f7e4b0b00.png" Id="Rf3479e6182c94187" /></Relationships>
</file>